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6DAC" w:rsidRPr="004D6DAC" w:rsidRDefault="004D6DAC" w:rsidP="004D6DAC">
      <w:pPr>
        <w:shd w:val="clear" w:color="auto" w:fill="FFFFFF"/>
        <w:bidi/>
        <w:spacing w:after="0" w:line="240" w:lineRule="auto"/>
        <w:jc w:val="both"/>
        <w:rPr>
          <w:rFonts w:ascii="Arial" w:eastAsia="Times New Roman" w:hAnsi="Arial" w:cs="Arial"/>
          <w:sz w:val="32"/>
          <w:szCs w:val="32"/>
        </w:rPr>
      </w:pPr>
    </w:p>
    <w:p w:rsidR="004D6DAC" w:rsidRPr="004D6DAC" w:rsidRDefault="004D6DAC" w:rsidP="004D6DAC">
      <w:pPr>
        <w:shd w:val="clear" w:color="auto" w:fill="FFFFFF"/>
        <w:bidi/>
        <w:spacing w:after="0" w:line="0" w:lineRule="auto"/>
        <w:jc w:val="both"/>
        <w:rPr>
          <w:rFonts w:ascii="Arial" w:eastAsia="Times New Roman" w:hAnsi="Arial" w:cs="Arial"/>
          <w:sz w:val="32"/>
          <w:szCs w:val="32"/>
        </w:rPr>
      </w:pPr>
    </w:p>
    <w:p w:rsidR="004D6DAC" w:rsidRPr="004D6DAC" w:rsidRDefault="004D6DAC" w:rsidP="004D6DAC">
      <w:pPr>
        <w:shd w:val="clear" w:color="auto" w:fill="FFFFFF"/>
        <w:bidi/>
        <w:spacing w:after="0" w:line="0" w:lineRule="auto"/>
        <w:jc w:val="both"/>
        <w:rPr>
          <w:rFonts w:ascii="Arial" w:eastAsia="Times New Roman" w:hAnsi="Arial" w:cs="Arial"/>
          <w:sz w:val="32"/>
          <w:szCs w:val="32"/>
        </w:rPr>
      </w:pPr>
    </w:p>
    <w:p w:rsidR="004D6DAC" w:rsidRPr="004D6DAC" w:rsidRDefault="004D6DAC" w:rsidP="004D6DAC">
      <w:pPr>
        <w:shd w:val="clear" w:color="auto" w:fill="FFFFFF"/>
        <w:bidi/>
        <w:spacing w:after="0" w:line="0" w:lineRule="auto"/>
        <w:jc w:val="both"/>
        <w:rPr>
          <w:rFonts w:ascii="Arial" w:eastAsia="Times New Roman" w:hAnsi="Arial" w:cs="Arial"/>
          <w:sz w:val="32"/>
          <w:szCs w:val="32"/>
        </w:rPr>
      </w:pPr>
    </w:p>
    <w:p w:rsidR="004D6DAC" w:rsidRPr="004D6DAC" w:rsidRDefault="004D6DAC" w:rsidP="004D6DAC">
      <w:pPr>
        <w:shd w:val="clear" w:color="auto" w:fill="FFFFFF"/>
        <w:bidi/>
        <w:spacing w:after="0" w:line="0" w:lineRule="auto"/>
        <w:jc w:val="both"/>
        <w:rPr>
          <w:rFonts w:ascii="Arial" w:eastAsia="Times New Roman" w:hAnsi="Arial" w:cs="Arial"/>
          <w:sz w:val="32"/>
          <w:szCs w:val="32"/>
        </w:rPr>
      </w:pPr>
    </w:p>
    <w:p w:rsidR="004D6DAC" w:rsidRPr="004D6DAC" w:rsidRDefault="004D6DAC" w:rsidP="004D6DAC">
      <w:pPr>
        <w:shd w:val="clear" w:color="auto" w:fill="FFFFFF"/>
        <w:bidi/>
        <w:spacing w:after="0" w:line="240" w:lineRule="auto"/>
        <w:jc w:val="both"/>
        <w:rPr>
          <w:rFonts w:ascii="Helvetica" w:eastAsia="Times New Roman" w:hAnsi="Helvetica" w:cs="Helvetica"/>
          <w:b/>
          <w:bCs/>
          <w:color w:val="FFFFFF"/>
          <w:sz w:val="32"/>
          <w:szCs w:val="32"/>
        </w:rPr>
      </w:pPr>
      <w:r w:rsidRPr="004D6DAC">
        <w:rPr>
          <w:rFonts w:ascii="Helvetica" w:eastAsia="Times New Roman" w:hAnsi="Helvetica" w:cs="Helvetica"/>
          <w:b/>
          <w:bCs/>
          <w:color w:val="FFFFFF"/>
          <w:sz w:val="32"/>
          <w:szCs w:val="32"/>
        </w:rPr>
        <w:t>  </w:t>
      </w:r>
    </w:p>
    <w:p w:rsidR="004D6DAC" w:rsidRDefault="004D6DAC" w:rsidP="004D6DAC">
      <w:pPr>
        <w:bidi/>
        <w:spacing w:after="0" w:line="240" w:lineRule="auto"/>
        <w:jc w:val="both"/>
        <w:rPr>
          <w:rFonts w:ascii="Arial" w:eastAsia="Times New Roman" w:hAnsi="Arial" w:cs="Arial" w:hint="cs"/>
          <w:sz w:val="32"/>
          <w:szCs w:val="32"/>
          <w:rtl/>
        </w:rPr>
      </w:pPr>
      <w:r>
        <w:rPr>
          <w:rFonts w:ascii="Arial" w:eastAsia="Times New Roman" w:hAnsi="Arial" w:cs="Arial" w:hint="cs"/>
          <w:sz w:val="32"/>
          <w:szCs w:val="32"/>
          <w:rtl/>
        </w:rPr>
        <w:tab/>
        <w:t>اقتراح</w:t>
      </w:r>
    </w:p>
    <w:p w:rsidR="004D6DAC" w:rsidRDefault="004D6DAC" w:rsidP="004D6DAC">
      <w:pPr>
        <w:bidi/>
        <w:spacing w:after="0" w:line="240" w:lineRule="auto"/>
        <w:jc w:val="both"/>
        <w:rPr>
          <w:rFonts w:ascii="Arial" w:eastAsia="Times New Roman" w:hAnsi="Arial" w:cs="Arial" w:hint="cs"/>
          <w:sz w:val="32"/>
          <w:szCs w:val="32"/>
          <w:rtl/>
        </w:rPr>
      </w:pPr>
    </w:p>
    <w:p w:rsidR="004D6DAC" w:rsidRDefault="004D6DAC" w:rsidP="004D6DAC">
      <w:pPr>
        <w:bidi/>
        <w:spacing w:after="0" w:line="240" w:lineRule="auto"/>
        <w:jc w:val="both"/>
        <w:rPr>
          <w:rFonts w:ascii="Arial" w:eastAsia="Times New Roman" w:hAnsi="Arial" w:cs="Arial" w:hint="cs"/>
          <w:sz w:val="32"/>
          <w:szCs w:val="32"/>
          <w:rtl/>
        </w:rPr>
      </w:pPr>
      <w:r>
        <w:rPr>
          <w:rFonts w:ascii="Arial" w:eastAsia="Times New Roman" w:hAnsi="Arial" w:cs="Arial" w:hint="cs"/>
          <w:sz w:val="32"/>
          <w:szCs w:val="32"/>
          <w:rtl/>
        </w:rPr>
        <w:tab/>
        <w:t>إذا سلمنا بأن من يقرّر في بلادنا ينطلقون شرقًا وغربًا من الخارج، ومن يحكم هم أمراء الطوائف ولو بدرجات، فلم لا يؤلّف أمراء الطوائف حكومة انتقاليّة حتّى الانتخابات النيابيّة، تمهيدًا للانتخابات الرئاسيّة، على أن يتعهّدوا خطّيًا سقفًا مشتركًا للقرارات الإقليميّة والدوليّة.</w:t>
      </w:r>
    </w:p>
    <w:p w:rsidR="004D6DAC" w:rsidRDefault="004D6DAC" w:rsidP="004D6DAC">
      <w:pPr>
        <w:bidi/>
        <w:spacing w:after="0" w:line="240" w:lineRule="auto"/>
        <w:jc w:val="both"/>
        <w:rPr>
          <w:rFonts w:ascii="Arial" w:eastAsia="Times New Roman" w:hAnsi="Arial" w:cs="Arial" w:hint="cs"/>
          <w:sz w:val="32"/>
          <w:szCs w:val="32"/>
          <w:rtl/>
        </w:rPr>
      </w:pPr>
      <w:r>
        <w:rPr>
          <w:rFonts w:ascii="Arial" w:eastAsia="Times New Roman" w:hAnsi="Arial" w:cs="Arial" w:hint="cs"/>
          <w:sz w:val="32"/>
          <w:szCs w:val="32"/>
          <w:rtl/>
        </w:rPr>
        <w:tab/>
        <w:t xml:space="preserve">فليبد أمراء الطوائف ، متجرّدين، من الشجاعة والإباء بحيث يتمكّنون أن ينقذوا الوطن ويعزّزوا مصالحه العليا، والاستعادة الحصريّة لحقوقنا المغتصبة.... </w:t>
      </w:r>
    </w:p>
    <w:p w:rsidR="004D6DAC" w:rsidRDefault="004D6DAC" w:rsidP="004D6DAC">
      <w:pPr>
        <w:bidi/>
        <w:spacing w:after="0" w:line="240" w:lineRule="auto"/>
        <w:jc w:val="both"/>
        <w:rPr>
          <w:rFonts w:ascii="Arial" w:eastAsia="Times New Roman" w:hAnsi="Arial" w:cs="Arial" w:hint="cs"/>
          <w:sz w:val="32"/>
          <w:szCs w:val="32"/>
          <w:rtl/>
        </w:rPr>
      </w:pPr>
      <w:r>
        <w:rPr>
          <w:rFonts w:ascii="Arial" w:eastAsia="Times New Roman" w:hAnsi="Arial" w:cs="Arial" w:hint="cs"/>
          <w:sz w:val="32"/>
          <w:szCs w:val="32"/>
          <w:rtl/>
        </w:rPr>
        <w:tab/>
        <w:t>في محجري القسري، رأيت في هذا الاقتراح الجريء قبسًا من نور الأمل باستعادة مقوّمات الوطن في وجه كلّ غاصب عات!</w:t>
      </w:r>
    </w:p>
    <w:p w:rsidR="004D6DAC" w:rsidRDefault="004D6DAC" w:rsidP="004D6DAC">
      <w:pPr>
        <w:bidi/>
        <w:spacing w:after="0" w:line="240" w:lineRule="auto"/>
        <w:jc w:val="both"/>
        <w:rPr>
          <w:rFonts w:ascii="Arial" w:eastAsia="Times New Roman" w:hAnsi="Arial" w:cs="Arial" w:hint="cs"/>
          <w:sz w:val="32"/>
          <w:szCs w:val="32"/>
          <w:rtl/>
        </w:rPr>
      </w:pPr>
    </w:p>
    <w:p w:rsidR="004D6DAC" w:rsidRDefault="004D6DAC" w:rsidP="004D6DAC">
      <w:pPr>
        <w:bidi/>
        <w:spacing w:after="0" w:line="240" w:lineRule="auto"/>
        <w:jc w:val="both"/>
        <w:rPr>
          <w:rFonts w:ascii="Arial" w:eastAsia="Times New Roman" w:hAnsi="Arial" w:cs="Arial"/>
          <w:sz w:val="32"/>
          <w:szCs w:val="32"/>
        </w:rPr>
      </w:pPr>
      <w:r>
        <w:rPr>
          <w:rFonts w:ascii="Arial" w:eastAsia="Times New Roman" w:hAnsi="Arial" w:cs="Arial" w:hint="cs"/>
          <w:sz w:val="32"/>
          <w:szCs w:val="32"/>
          <w:rtl/>
        </w:rPr>
        <w:tab/>
        <w:t>جبيل / حارة المرجان، في 3/2/2021</w:t>
      </w:r>
      <w:bookmarkStart w:id="0" w:name="_GoBack"/>
      <w:bookmarkEnd w:id="0"/>
    </w:p>
    <w:p w:rsidR="004D6DAC" w:rsidRDefault="004D6DAC" w:rsidP="004D6DAC">
      <w:pPr>
        <w:bidi/>
        <w:spacing w:after="0" w:line="240" w:lineRule="auto"/>
        <w:jc w:val="both"/>
        <w:rPr>
          <w:rFonts w:ascii="Arial" w:eastAsia="Times New Roman" w:hAnsi="Arial" w:cs="Arial" w:hint="cs"/>
          <w:sz w:val="32"/>
          <w:szCs w:val="32"/>
          <w:rtl/>
        </w:rPr>
      </w:pPr>
      <w:r>
        <w:rPr>
          <w:rFonts w:ascii="Arial" w:eastAsia="Times New Roman" w:hAnsi="Arial" w:cs="Arial" w:hint="cs"/>
          <w:sz w:val="32"/>
          <w:szCs w:val="32"/>
          <w:rtl/>
        </w:rPr>
        <w:tab/>
        <w:t>د. جهاد نعمان، أستاذ في المعهد العالي للدكتوراه.</w:t>
      </w:r>
    </w:p>
    <w:p w:rsidR="004D6DAC" w:rsidRPr="004D6DAC" w:rsidRDefault="004D6DAC" w:rsidP="004D6DAC">
      <w:pPr>
        <w:bidi/>
        <w:spacing w:after="0" w:line="240" w:lineRule="auto"/>
        <w:jc w:val="both"/>
        <w:rPr>
          <w:rFonts w:ascii="Arial" w:eastAsia="Times New Roman" w:hAnsi="Arial" w:cs="Arial"/>
          <w:sz w:val="32"/>
          <w:szCs w:val="32"/>
        </w:rPr>
      </w:pPr>
      <w:r>
        <w:rPr>
          <w:rFonts w:ascii="Arial" w:eastAsia="Times New Roman" w:hAnsi="Arial" w:cs="Arial" w:hint="cs"/>
          <w:sz w:val="32"/>
          <w:szCs w:val="32"/>
          <w:rtl/>
        </w:rPr>
        <w:tab/>
        <w:t>كاتب دائم بإذنه تعالى.</w:t>
      </w:r>
    </w:p>
    <w:p w:rsidR="004D6DAC" w:rsidRDefault="004D6DAC" w:rsidP="004D6DAC">
      <w:pPr>
        <w:bidi/>
        <w:spacing w:after="0" w:line="240" w:lineRule="auto"/>
        <w:jc w:val="both"/>
        <w:rPr>
          <w:rFonts w:ascii="Times New Roman" w:eastAsia="Times New Roman" w:hAnsi="Times New Roman" w:cs="Times New Roman" w:hint="cs"/>
          <w:sz w:val="32"/>
          <w:szCs w:val="32"/>
          <w:rtl/>
        </w:rPr>
      </w:pPr>
    </w:p>
    <w:p w:rsidR="00472080" w:rsidRPr="004D6DAC" w:rsidRDefault="00472080" w:rsidP="004D6DAC">
      <w:pPr>
        <w:bidi/>
        <w:jc w:val="both"/>
        <w:rPr>
          <w:sz w:val="32"/>
          <w:szCs w:val="32"/>
        </w:rPr>
      </w:pPr>
    </w:p>
    <w:sectPr w:rsidR="00472080" w:rsidRPr="004D6DA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53B9"/>
    <w:rsid w:val="00472080"/>
    <w:rsid w:val="004D6DAC"/>
    <w:rsid w:val="006253B9"/>
    <w:rsid w:val="00F12B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53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53B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53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53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6716567">
      <w:bodyDiv w:val="1"/>
      <w:marLeft w:val="0"/>
      <w:marRight w:val="0"/>
      <w:marTop w:val="0"/>
      <w:marBottom w:val="0"/>
      <w:divBdr>
        <w:top w:val="none" w:sz="0" w:space="0" w:color="auto"/>
        <w:left w:val="none" w:sz="0" w:space="0" w:color="auto"/>
        <w:bottom w:val="none" w:sz="0" w:space="0" w:color="auto"/>
        <w:right w:val="none" w:sz="0" w:space="0" w:color="auto"/>
      </w:divBdr>
      <w:divsChild>
        <w:div w:id="749541760">
          <w:marLeft w:val="0"/>
          <w:marRight w:val="0"/>
          <w:marTop w:val="0"/>
          <w:marBottom w:val="0"/>
          <w:divBdr>
            <w:top w:val="none" w:sz="0" w:space="0" w:color="auto"/>
            <w:left w:val="none" w:sz="0" w:space="0" w:color="auto"/>
            <w:bottom w:val="none" w:sz="0" w:space="0" w:color="auto"/>
            <w:right w:val="none" w:sz="0" w:space="0" w:color="auto"/>
          </w:divBdr>
          <w:divsChild>
            <w:div w:id="1966230139">
              <w:marLeft w:val="0"/>
              <w:marRight w:val="0"/>
              <w:marTop w:val="0"/>
              <w:marBottom w:val="0"/>
              <w:divBdr>
                <w:top w:val="none" w:sz="0" w:space="0" w:color="auto"/>
                <w:left w:val="none" w:sz="0" w:space="0" w:color="auto"/>
                <w:bottom w:val="none" w:sz="0" w:space="0" w:color="auto"/>
                <w:right w:val="none" w:sz="0" w:space="0" w:color="auto"/>
              </w:divBdr>
              <w:divsChild>
                <w:div w:id="2137524861">
                  <w:marLeft w:val="0"/>
                  <w:marRight w:val="0"/>
                  <w:marTop w:val="0"/>
                  <w:marBottom w:val="0"/>
                  <w:divBdr>
                    <w:top w:val="none" w:sz="0" w:space="0" w:color="auto"/>
                    <w:left w:val="none" w:sz="0" w:space="0" w:color="auto"/>
                    <w:bottom w:val="none" w:sz="0" w:space="0" w:color="auto"/>
                    <w:right w:val="none" w:sz="0" w:space="0" w:color="auto"/>
                  </w:divBdr>
                  <w:divsChild>
                    <w:div w:id="707996508">
                      <w:marLeft w:val="0"/>
                      <w:marRight w:val="0"/>
                      <w:marTop w:val="0"/>
                      <w:marBottom w:val="0"/>
                      <w:divBdr>
                        <w:top w:val="none" w:sz="0" w:space="0" w:color="auto"/>
                        <w:left w:val="none" w:sz="0" w:space="0" w:color="auto"/>
                        <w:bottom w:val="none" w:sz="0" w:space="0" w:color="auto"/>
                        <w:right w:val="none" w:sz="0" w:space="0" w:color="auto"/>
                      </w:divBdr>
                      <w:divsChild>
                        <w:div w:id="78791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15015">
              <w:marLeft w:val="0"/>
              <w:marRight w:val="0"/>
              <w:marTop w:val="0"/>
              <w:marBottom w:val="0"/>
              <w:divBdr>
                <w:top w:val="none" w:sz="0" w:space="0" w:color="auto"/>
                <w:left w:val="none" w:sz="0" w:space="0" w:color="auto"/>
                <w:bottom w:val="none" w:sz="0" w:space="0" w:color="auto"/>
                <w:right w:val="none" w:sz="0" w:space="0" w:color="auto"/>
              </w:divBdr>
              <w:divsChild>
                <w:div w:id="840697548">
                  <w:marLeft w:val="0"/>
                  <w:marRight w:val="0"/>
                  <w:marTop w:val="0"/>
                  <w:marBottom w:val="0"/>
                  <w:divBdr>
                    <w:top w:val="none" w:sz="0" w:space="0" w:color="auto"/>
                    <w:left w:val="none" w:sz="0" w:space="0" w:color="auto"/>
                    <w:bottom w:val="none" w:sz="0" w:space="0" w:color="auto"/>
                    <w:right w:val="none" w:sz="0" w:space="0" w:color="auto"/>
                  </w:divBdr>
                  <w:divsChild>
                    <w:div w:id="1326056323">
                      <w:marLeft w:val="0"/>
                      <w:marRight w:val="0"/>
                      <w:marTop w:val="0"/>
                      <w:marBottom w:val="0"/>
                      <w:divBdr>
                        <w:top w:val="none" w:sz="0" w:space="0" w:color="auto"/>
                        <w:left w:val="none" w:sz="0" w:space="0" w:color="auto"/>
                        <w:bottom w:val="none" w:sz="0" w:space="0" w:color="auto"/>
                        <w:right w:val="none" w:sz="0" w:space="0" w:color="auto"/>
                      </w:divBdr>
                      <w:divsChild>
                        <w:div w:id="1886868760">
                          <w:marLeft w:val="0"/>
                          <w:marRight w:val="0"/>
                          <w:marTop w:val="0"/>
                          <w:marBottom w:val="0"/>
                          <w:divBdr>
                            <w:top w:val="none" w:sz="0" w:space="0" w:color="auto"/>
                            <w:left w:val="none" w:sz="0" w:space="0" w:color="auto"/>
                            <w:bottom w:val="none" w:sz="0" w:space="0" w:color="auto"/>
                            <w:right w:val="none" w:sz="0" w:space="0" w:color="auto"/>
                          </w:divBdr>
                        </w:div>
                        <w:div w:id="505831843">
                          <w:marLeft w:val="0"/>
                          <w:marRight w:val="0"/>
                          <w:marTop w:val="0"/>
                          <w:marBottom w:val="0"/>
                          <w:divBdr>
                            <w:top w:val="none" w:sz="0" w:space="0" w:color="auto"/>
                            <w:left w:val="none" w:sz="0" w:space="0" w:color="auto"/>
                            <w:bottom w:val="none" w:sz="0" w:space="0" w:color="auto"/>
                            <w:right w:val="none" w:sz="0" w:space="0" w:color="auto"/>
                          </w:divBdr>
                          <w:divsChild>
                            <w:div w:id="1719041080">
                              <w:marLeft w:val="0"/>
                              <w:marRight w:val="0"/>
                              <w:marTop w:val="0"/>
                              <w:marBottom w:val="0"/>
                              <w:divBdr>
                                <w:top w:val="none" w:sz="0" w:space="0" w:color="auto"/>
                                <w:left w:val="none" w:sz="0" w:space="0" w:color="auto"/>
                                <w:bottom w:val="none" w:sz="0" w:space="0" w:color="auto"/>
                                <w:right w:val="none" w:sz="0" w:space="0" w:color="auto"/>
                              </w:divBdr>
                              <w:divsChild>
                                <w:div w:id="457920545">
                                  <w:marLeft w:val="0"/>
                                  <w:marRight w:val="0"/>
                                  <w:marTop w:val="0"/>
                                  <w:marBottom w:val="0"/>
                                  <w:divBdr>
                                    <w:top w:val="none" w:sz="0" w:space="0" w:color="auto"/>
                                    <w:left w:val="none" w:sz="0" w:space="0" w:color="auto"/>
                                    <w:bottom w:val="none" w:sz="0" w:space="0" w:color="auto"/>
                                    <w:right w:val="none" w:sz="0" w:space="0" w:color="auto"/>
                                  </w:divBdr>
                                  <w:divsChild>
                                    <w:div w:id="706494949">
                                      <w:marLeft w:val="0"/>
                                      <w:marRight w:val="0"/>
                                      <w:marTop w:val="0"/>
                                      <w:marBottom w:val="0"/>
                                      <w:divBdr>
                                        <w:top w:val="none" w:sz="0" w:space="0" w:color="auto"/>
                                        <w:left w:val="none" w:sz="0" w:space="0" w:color="auto"/>
                                        <w:bottom w:val="none" w:sz="0" w:space="0" w:color="auto"/>
                                        <w:right w:val="none" w:sz="0" w:space="0" w:color="auto"/>
                                      </w:divBdr>
                                    </w:div>
                                  </w:divsChild>
                                </w:div>
                                <w:div w:id="45594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895862">
          <w:marLeft w:val="0"/>
          <w:marRight w:val="0"/>
          <w:marTop w:val="0"/>
          <w:marBottom w:val="0"/>
          <w:divBdr>
            <w:top w:val="none" w:sz="0" w:space="0" w:color="auto"/>
            <w:left w:val="none" w:sz="0" w:space="0" w:color="auto"/>
            <w:bottom w:val="none" w:sz="0" w:space="0" w:color="auto"/>
            <w:right w:val="none" w:sz="0" w:space="0" w:color="auto"/>
          </w:divBdr>
          <w:divsChild>
            <w:div w:id="915935821">
              <w:marLeft w:val="0"/>
              <w:marRight w:val="0"/>
              <w:marTop w:val="0"/>
              <w:marBottom w:val="0"/>
              <w:divBdr>
                <w:top w:val="none" w:sz="0" w:space="0" w:color="auto"/>
                <w:left w:val="none" w:sz="0" w:space="0" w:color="auto"/>
                <w:bottom w:val="none" w:sz="0" w:space="0" w:color="auto"/>
                <w:right w:val="none" w:sz="0" w:space="0" w:color="auto"/>
              </w:divBdr>
              <w:divsChild>
                <w:div w:id="1582644273">
                  <w:marLeft w:val="0"/>
                  <w:marRight w:val="0"/>
                  <w:marTop w:val="0"/>
                  <w:marBottom w:val="0"/>
                  <w:divBdr>
                    <w:top w:val="none" w:sz="0" w:space="0" w:color="auto"/>
                    <w:left w:val="none" w:sz="0" w:space="0" w:color="auto"/>
                    <w:bottom w:val="none" w:sz="0" w:space="0" w:color="auto"/>
                    <w:right w:val="none" w:sz="0" w:space="0" w:color="auto"/>
                  </w:divBdr>
                  <w:divsChild>
                    <w:div w:id="1643074194">
                      <w:marLeft w:val="0"/>
                      <w:marRight w:val="0"/>
                      <w:marTop w:val="0"/>
                      <w:marBottom w:val="0"/>
                      <w:divBdr>
                        <w:top w:val="none" w:sz="0" w:space="0" w:color="auto"/>
                        <w:left w:val="none" w:sz="0" w:space="0" w:color="auto"/>
                        <w:bottom w:val="none" w:sz="0" w:space="0" w:color="auto"/>
                        <w:right w:val="none" w:sz="0" w:space="0" w:color="auto"/>
                      </w:divBdr>
                      <w:divsChild>
                        <w:div w:id="1928535214">
                          <w:marLeft w:val="0"/>
                          <w:marRight w:val="0"/>
                          <w:marTop w:val="0"/>
                          <w:marBottom w:val="0"/>
                          <w:divBdr>
                            <w:top w:val="none" w:sz="0" w:space="0" w:color="auto"/>
                            <w:left w:val="none" w:sz="0" w:space="0" w:color="auto"/>
                            <w:bottom w:val="none" w:sz="0" w:space="0" w:color="auto"/>
                            <w:right w:val="none" w:sz="0" w:space="0" w:color="auto"/>
                          </w:divBdr>
                          <w:divsChild>
                            <w:div w:id="1915045939">
                              <w:marLeft w:val="0"/>
                              <w:marRight w:val="0"/>
                              <w:marTop w:val="0"/>
                              <w:marBottom w:val="0"/>
                              <w:divBdr>
                                <w:top w:val="none" w:sz="0" w:space="0" w:color="auto"/>
                                <w:left w:val="none" w:sz="0" w:space="0" w:color="auto"/>
                                <w:bottom w:val="none" w:sz="0" w:space="0" w:color="auto"/>
                                <w:right w:val="none" w:sz="0" w:space="0" w:color="auto"/>
                              </w:divBdr>
                              <w:divsChild>
                                <w:div w:id="1344362672">
                                  <w:marLeft w:val="0"/>
                                  <w:marRight w:val="0"/>
                                  <w:marTop w:val="0"/>
                                  <w:marBottom w:val="0"/>
                                  <w:divBdr>
                                    <w:top w:val="none" w:sz="0" w:space="0" w:color="auto"/>
                                    <w:left w:val="none" w:sz="0" w:space="0" w:color="auto"/>
                                    <w:bottom w:val="none" w:sz="0" w:space="0" w:color="auto"/>
                                    <w:right w:val="none" w:sz="0" w:space="0" w:color="auto"/>
                                  </w:divBdr>
                                  <w:divsChild>
                                    <w:div w:id="37974733">
                                      <w:marLeft w:val="0"/>
                                      <w:marRight w:val="0"/>
                                      <w:marTop w:val="0"/>
                                      <w:marBottom w:val="0"/>
                                      <w:divBdr>
                                        <w:top w:val="none" w:sz="0" w:space="0" w:color="auto"/>
                                        <w:left w:val="none" w:sz="0" w:space="0" w:color="auto"/>
                                        <w:bottom w:val="none" w:sz="0" w:space="0" w:color="auto"/>
                                        <w:right w:val="none" w:sz="0" w:space="0" w:color="auto"/>
                                      </w:divBdr>
                                      <w:divsChild>
                                        <w:div w:id="1314336252">
                                          <w:marLeft w:val="0"/>
                                          <w:marRight w:val="0"/>
                                          <w:marTop w:val="0"/>
                                          <w:marBottom w:val="0"/>
                                          <w:divBdr>
                                            <w:top w:val="none" w:sz="0" w:space="0" w:color="auto"/>
                                            <w:left w:val="none" w:sz="0" w:space="0" w:color="auto"/>
                                            <w:bottom w:val="none" w:sz="0" w:space="0" w:color="auto"/>
                                            <w:right w:val="none" w:sz="0" w:space="0" w:color="auto"/>
                                          </w:divBdr>
                                        </w:div>
                                        <w:div w:id="702437006">
                                          <w:marLeft w:val="0"/>
                                          <w:marRight w:val="0"/>
                                          <w:marTop w:val="0"/>
                                          <w:marBottom w:val="0"/>
                                          <w:divBdr>
                                            <w:top w:val="none" w:sz="0" w:space="0" w:color="auto"/>
                                            <w:left w:val="none" w:sz="0" w:space="0" w:color="auto"/>
                                            <w:bottom w:val="none" w:sz="0" w:space="0" w:color="auto"/>
                                            <w:right w:val="none" w:sz="0" w:space="0" w:color="auto"/>
                                          </w:divBdr>
                                          <w:divsChild>
                                            <w:div w:id="1113593138">
                                              <w:marLeft w:val="0"/>
                                              <w:marRight w:val="0"/>
                                              <w:marTop w:val="0"/>
                                              <w:marBottom w:val="0"/>
                                              <w:divBdr>
                                                <w:top w:val="none" w:sz="0" w:space="0" w:color="auto"/>
                                                <w:left w:val="none" w:sz="0" w:space="0" w:color="auto"/>
                                                <w:bottom w:val="none" w:sz="0" w:space="0" w:color="auto"/>
                                                <w:right w:val="none" w:sz="0" w:space="0" w:color="auto"/>
                                              </w:divBdr>
                                              <w:divsChild>
                                                <w:div w:id="538707990">
                                                  <w:marLeft w:val="0"/>
                                                  <w:marRight w:val="0"/>
                                                  <w:marTop w:val="0"/>
                                                  <w:marBottom w:val="0"/>
                                                  <w:divBdr>
                                                    <w:top w:val="single" w:sz="2" w:space="0" w:color="FFFFFF"/>
                                                    <w:left w:val="single" w:sz="2" w:space="0" w:color="FFFFFF"/>
                                                    <w:bottom w:val="single" w:sz="2" w:space="0" w:color="FFFFFF"/>
                                                    <w:right w:val="single" w:sz="2" w:space="0" w:color="FFFFFF"/>
                                                  </w:divBdr>
                                                  <w:divsChild>
                                                    <w:div w:id="649024592">
                                                      <w:marLeft w:val="0"/>
                                                      <w:marRight w:val="0"/>
                                                      <w:marTop w:val="0"/>
                                                      <w:marBottom w:val="0"/>
                                                      <w:divBdr>
                                                        <w:top w:val="single" w:sz="2" w:space="0" w:color="FFFFFF"/>
                                                        <w:left w:val="single" w:sz="2" w:space="0" w:color="FFFFFF"/>
                                                        <w:bottom w:val="single" w:sz="2" w:space="0" w:color="FFFFFF"/>
                                                        <w:right w:val="single" w:sz="2" w:space="0" w:color="FFFFFF"/>
                                                      </w:divBdr>
                                                    </w:div>
                                                    <w:div w:id="511577304">
                                                      <w:marLeft w:val="0"/>
                                                      <w:marRight w:val="0"/>
                                                      <w:marTop w:val="0"/>
                                                      <w:marBottom w:val="0"/>
                                                      <w:divBdr>
                                                        <w:top w:val="single" w:sz="2" w:space="0" w:color="FFFFFF"/>
                                                        <w:left w:val="single" w:sz="2" w:space="0" w:color="FFFFFF"/>
                                                        <w:bottom w:val="single" w:sz="2" w:space="0" w:color="FFFFFF"/>
                                                        <w:right w:val="single" w:sz="2" w:space="0" w:color="FFFFFF"/>
                                                      </w:divBdr>
                                                    </w:div>
                                                    <w:div w:id="1145395811">
                                                      <w:marLeft w:val="0"/>
                                                      <w:marRight w:val="0"/>
                                                      <w:marTop w:val="0"/>
                                                      <w:marBottom w:val="0"/>
                                                      <w:divBdr>
                                                        <w:top w:val="single" w:sz="2" w:space="0" w:color="FFFFFF"/>
                                                        <w:left w:val="single" w:sz="2" w:space="0" w:color="FFFFFF"/>
                                                        <w:bottom w:val="single" w:sz="2" w:space="0" w:color="FFFFFF"/>
                                                        <w:right w:val="single" w:sz="2" w:space="0" w:color="FFFFFF"/>
                                                      </w:divBdr>
                                                      <w:divsChild>
                                                        <w:div w:id="1091241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0569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645833">
          <w:marLeft w:val="0"/>
          <w:marRight w:val="0"/>
          <w:marTop w:val="0"/>
          <w:marBottom w:val="0"/>
          <w:divBdr>
            <w:top w:val="none" w:sz="0" w:space="0" w:color="auto"/>
            <w:left w:val="none" w:sz="0" w:space="0" w:color="auto"/>
            <w:bottom w:val="none" w:sz="0" w:space="0" w:color="auto"/>
            <w:right w:val="none" w:sz="0" w:space="0" w:color="auto"/>
          </w:divBdr>
        </w:div>
        <w:div w:id="2081704856">
          <w:marLeft w:val="0"/>
          <w:marRight w:val="0"/>
          <w:marTop w:val="0"/>
          <w:marBottom w:val="0"/>
          <w:divBdr>
            <w:top w:val="none" w:sz="0" w:space="0" w:color="auto"/>
            <w:left w:val="none" w:sz="0" w:space="0" w:color="auto"/>
            <w:bottom w:val="none" w:sz="0" w:space="0" w:color="auto"/>
            <w:right w:val="none" w:sz="0" w:space="0" w:color="auto"/>
          </w:divBdr>
        </w:div>
        <w:div w:id="601955057">
          <w:marLeft w:val="0"/>
          <w:marRight w:val="0"/>
          <w:marTop w:val="0"/>
          <w:marBottom w:val="0"/>
          <w:divBdr>
            <w:top w:val="none" w:sz="0" w:space="0" w:color="auto"/>
            <w:left w:val="none" w:sz="0" w:space="0" w:color="auto"/>
            <w:bottom w:val="none" w:sz="0" w:space="0" w:color="auto"/>
            <w:right w:val="none" w:sz="0" w:space="0" w:color="auto"/>
          </w:divBdr>
        </w:div>
        <w:div w:id="796021695">
          <w:marLeft w:val="0"/>
          <w:marRight w:val="0"/>
          <w:marTop w:val="0"/>
          <w:marBottom w:val="0"/>
          <w:divBdr>
            <w:top w:val="none" w:sz="0" w:space="0" w:color="auto"/>
            <w:left w:val="none" w:sz="0" w:space="0" w:color="auto"/>
            <w:bottom w:val="none" w:sz="0" w:space="0" w:color="auto"/>
            <w:right w:val="none" w:sz="0" w:space="0" w:color="auto"/>
          </w:divBdr>
        </w:div>
        <w:div w:id="2050522737">
          <w:marLeft w:val="0"/>
          <w:marRight w:val="0"/>
          <w:marTop w:val="0"/>
          <w:marBottom w:val="0"/>
          <w:divBdr>
            <w:top w:val="none" w:sz="0" w:space="0" w:color="auto"/>
            <w:left w:val="none" w:sz="0" w:space="0" w:color="auto"/>
            <w:bottom w:val="none" w:sz="0" w:space="0" w:color="auto"/>
            <w:right w:val="none" w:sz="0" w:space="0" w:color="auto"/>
          </w:divBdr>
        </w:div>
        <w:div w:id="1743991540">
          <w:marLeft w:val="0"/>
          <w:marRight w:val="0"/>
          <w:marTop w:val="0"/>
          <w:marBottom w:val="0"/>
          <w:divBdr>
            <w:top w:val="none" w:sz="0" w:space="0" w:color="auto"/>
            <w:left w:val="none" w:sz="0" w:space="0" w:color="auto"/>
            <w:bottom w:val="none" w:sz="0" w:space="0" w:color="auto"/>
            <w:right w:val="none" w:sz="0" w:space="0" w:color="auto"/>
          </w:divBdr>
        </w:div>
        <w:div w:id="1382439822">
          <w:marLeft w:val="0"/>
          <w:marRight w:val="0"/>
          <w:marTop w:val="0"/>
          <w:marBottom w:val="0"/>
          <w:divBdr>
            <w:top w:val="none" w:sz="0" w:space="0" w:color="auto"/>
            <w:left w:val="none" w:sz="0" w:space="0" w:color="auto"/>
            <w:bottom w:val="none" w:sz="0" w:space="0" w:color="auto"/>
            <w:right w:val="none" w:sz="0" w:space="0" w:color="auto"/>
          </w:divBdr>
        </w:div>
        <w:div w:id="2039768600">
          <w:marLeft w:val="0"/>
          <w:marRight w:val="0"/>
          <w:marTop w:val="0"/>
          <w:marBottom w:val="0"/>
          <w:divBdr>
            <w:top w:val="none" w:sz="0" w:space="0" w:color="auto"/>
            <w:left w:val="none" w:sz="0" w:space="0" w:color="auto"/>
            <w:bottom w:val="none" w:sz="0" w:space="0" w:color="auto"/>
            <w:right w:val="none" w:sz="0" w:space="0" w:color="auto"/>
          </w:divBdr>
        </w:div>
        <w:div w:id="1249654737">
          <w:marLeft w:val="0"/>
          <w:marRight w:val="0"/>
          <w:marTop w:val="0"/>
          <w:marBottom w:val="0"/>
          <w:divBdr>
            <w:top w:val="none" w:sz="0" w:space="0" w:color="auto"/>
            <w:left w:val="none" w:sz="0" w:space="0" w:color="auto"/>
            <w:bottom w:val="none" w:sz="0" w:space="0" w:color="auto"/>
            <w:right w:val="none" w:sz="0" w:space="0" w:color="auto"/>
          </w:divBdr>
        </w:div>
        <w:div w:id="1886140791">
          <w:marLeft w:val="0"/>
          <w:marRight w:val="0"/>
          <w:marTop w:val="0"/>
          <w:marBottom w:val="0"/>
          <w:divBdr>
            <w:top w:val="none" w:sz="0" w:space="0" w:color="auto"/>
            <w:left w:val="none" w:sz="0" w:space="0" w:color="auto"/>
            <w:bottom w:val="none" w:sz="0" w:space="0" w:color="auto"/>
            <w:right w:val="none" w:sz="0" w:space="0" w:color="auto"/>
          </w:divBdr>
        </w:div>
        <w:div w:id="573009661">
          <w:marLeft w:val="0"/>
          <w:marRight w:val="0"/>
          <w:marTop w:val="0"/>
          <w:marBottom w:val="0"/>
          <w:divBdr>
            <w:top w:val="none" w:sz="0" w:space="0" w:color="auto"/>
            <w:left w:val="none" w:sz="0" w:space="0" w:color="auto"/>
            <w:bottom w:val="none" w:sz="0" w:space="0" w:color="auto"/>
            <w:right w:val="none" w:sz="0" w:space="0" w:color="auto"/>
          </w:divBdr>
        </w:div>
        <w:div w:id="2137405774">
          <w:marLeft w:val="0"/>
          <w:marRight w:val="0"/>
          <w:marTop w:val="0"/>
          <w:marBottom w:val="0"/>
          <w:divBdr>
            <w:top w:val="none" w:sz="0" w:space="0" w:color="auto"/>
            <w:left w:val="none" w:sz="0" w:space="0" w:color="auto"/>
            <w:bottom w:val="none" w:sz="0" w:space="0" w:color="auto"/>
            <w:right w:val="none" w:sz="0" w:space="0" w:color="auto"/>
          </w:divBdr>
        </w:div>
        <w:div w:id="2072775305">
          <w:marLeft w:val="0"/>
          <w:marRight w:val="0"/>
          <w:marTop w:val="0"/>
          <w:marBottom w:val="0"/>
          <w:divBdr>
            <w:top w:val="none" w:sz="0" w:space="0" w:color="auto"/>
            <w:left w:val="none" w:sz="0" w:space="0" w:color="auto"/>
            <w:bottom w:val="none" w:sz="0" w:space="0" w:color="auto"/>
            <w:right w:val="none" w:sz="0" w:space="0" w:color="auto"/>
          </w:divBdr>
        </w:div>
        <w:div w:id="664626804">
          <w:marLeft w:val="0"/>
          <w:marRight w:val="0"/>
          <w:marTop w:val="0"/>
          <w:marBottom w:val="0"/>
          <w:divBdr>
            <w:top w:val="none" w:sz="0" w:space="0" w:color="auto"/>
            <w:left w:val="none" w:sz="0" w:space="0" w:color="auto"/>
            <w:bottom w:val="none" w:sz="0" w:space="0" w:color="auto"/>
            <w:right w:val="none" w:sz="0" w:space="0" w:color="auto"/>
          </w:divBdr>
        </w:div>
        <w:div w:id="663044553">
          <w:marLeft w:val="0"/>
          <w:marRight w:val="0"/>
          <w:marTop w:val="0"/>
          <w:marBottom w:val="0"/>
          <w:divBdr>
            <w:top w:val="none" w:sz="0" w:space="0" w:color="auto"/>
            <w:left w:val="none" w:sz="0" w:space="0" w:color="auto"/>
            <w:bottom w:val="none" w:sz="0" w:space="0" w:color="auto"/>
            <w:right w:val="none" w:sz="0" w:space="0" w:color="auto"/>
          </w:divBdr>
        </w:div>
        <w:div w:id="1358509012">
          <w:marLeft w:val="0"/>
          <w:marRight w:val="0"/>
          <w:marTop w:val="0"/>
          <w:marBottom w:val="0"/>
          <w:divBdr>
            <w:top w:val="none" w:sz="0" w:space="0" w:color="auto"/>
            <w:left w:val="none" w:sz="0" w:space="0" w:color="auto"/>
            <w:bottom w:val="none" w:sz="0" w:space="0" w:color="auto"/>
            <w:right w:val="none" w:sz="0" w:space="0" w:color="auto"/>
          </w:divBdr>
        </w:div>
        <w:div w:id="1637492922">
          <w:marLeft w:val="0"/>
          <w:marRight w:val="0"/>
          <w:marTop w:val="0"/>
          <w:marBottom w:val="0"/>
          <w:divBdr>
            <w:top w:val="none" w:sz="0" w:space="0" w:color="auto"/>
            <w:left w:val="none" w:sz="0" w:space="0" w:color="auto"/>
            <w:bottom w:val="none" w:sz="0" w:space="0" w:color="auto"/>
            <w:right w:val="none" w:sz="0" w:space="0" w:color="auto"/>
          </w:divBdr>
        </w:div>
        <w:div w:id="2061399619">
          <w:marLeft w:val="0"/>
          <w:marRight w:val="0"/>
          <w:marTop w:val="0"/>
          <w:marBottom w:val="0"/>
          <w:divBdr>
            <w:top w:val="none" w:sz="0" w:space="0" w:color="auto"/>
            <w:left w:val="none" w:sz="0" w:space="0" w:color="auto"/>
            <w:bottom w:val="none" w:sz="0" w:space="0" w:color="auto"/>
            <w:right w:val="none" w:sz="0" w:space="0" w:color="auto"/>
          </w:divBdr>
        </w:div>
        <w:div w:id="461577770">
          <w:marLeft w:val="0"/>
          <w:marRight w:val="0"/>
          <w:marTop w:val="0"/>
          <w:marBottom w:val="0"/>
          <w:divBdr>
            <w:top w:val="none" w:sz="0" w:space="0" w:color="auto"/>
            <w:left w:val="none" w:sz="0" w:space="0" w:color="auto"/>
            <w:bottom w:val="none" w:sz="0" w:space="0" w:color="auto"/>
            <w:right w:val="none" w:sz="0" w:space="0" w:color="auto"/>
          </w:divBdr>
        </w:div>
        <w:div w:id="964044506">
          <w:marLeft w:val="0"/>
          <w:marRight w:val="0"/>
          <w:marTop w:val="0"/>
          <w:marBottom w:val="0"/>
          <w:divBdr>
            <w:top w:val="none" w:sz="0" w:space="0" w:color="auto"/>
            <w:left w:val="none" w:sz="0" w:space="0" w:color="auto"/>
            <w:bottom w:val="none" w:sz="0" w:space="0" w:color="auto"/>
            <w:right w:val="none" w:sz="0" w:space="0" w:color="auto"/>
          </w:divBdr>
        </w:div>
        <w:div w:id="94251417">
          <w:marLeft w:val="0"/>
          <w:marRight w:val="0"/>
          <w:marTop w:val="0"/>
          <w:marBottom w:val="0"/>
          <w:divBdr>
            <w:top w:val="none" w:sz="0" w:space="0" w:color="auto"/>
            <w:left w:val="none" w:sz="0" w:space="0" w:color="auto"/>
            <w:bottom w:val="none" w:sz="0" w:space="0" w:color="auto"/>
            <w:right w:val="none" w:sz="0" w:space="0" w:color="auto"/>
          </w:divBdr>
        </w:div>
        <w:div w:id="1429887746">
          <w:marLeft w:val="0"/>
          <w:marRight w:val="0"/>
          <w:marTop w:val="0"/>
          <w:marBottom w:val="0"/>
          <w:divBdr>
            <w:top w:val="none" w:sz="0" w:space="0" w:color="auto"/>
            <w:left w:val="none" w:sz="0" w:space="0" w:color="auto"/>
            <w:bottom w:val="none" w:sz="0" w:space="0" w:color="auto"/>
            <w:right w:val="none" w:sz="0" w:space="0" w:color="auto"/>
          </w:divBdr>
        </w:div>
        <w:div w:id="1955474155">
          <w:marLeft w:val="0"/>
          <w:marRight w:val="0"/>
          <w:marTop w:val="0"/>
          <w:marBottom w:val="0"/>
          <w:divBdr>
            <w:top w:val="none" w:sz="0" w:space="0" w:color="auto"/>
            <w:left w:val="none" w:sz="0" w:space="0" w:color="auto"/>
            <w:bottom w:val="none" w:sz="0" w:space="0" w:color="auto"/>
            <w:right w:val="none" w:sz="0" w:space="0" w:color="auto"/>
          </w:divBdr>
        </w:div>
        <w:div w:id="469322977">
          <w:marLeft w:val="0"/>
          <w:marRight w:val="0"/>
          <w:marTop w:val="0"/>
          <w:marBottom w:val="0"/>
          <w:divBdr>
            <w:top w:val="none" w:sz="0" w:space="0" w:color="auto"/>
            <w:left w:val="none" w:sz="0" w:space="0" w:color="auto"/>
            <w:bottom w:val="none" w:sz="0" w:space="0" w:color="auto"/>
            <w:right w:val="none" w:sz="0" w:space="0" w:color="auto"/>
          </w:divBdr>
        </w:div>
        <w:div w:id="1979260597">
          <w:marLeft w:val="0"/>
          <w:marRight w:val="0"/>
          <w:marTop w:val="0"/>
          <w:marBottom w:val="0"/>
          <w:divBdr>
            <w:top w:val="none" w:sz="0" w:space="0" w:color="auto"/>
            <w:left w:val="none" w:sz="0" w:space="0" w:color="auto"/>
            <w:bottom w:val="none" w:sz="0" w:space="0" w:color="auto"/>
            <w:right w:val="none" w:sz="0" w:space="0" w:color="auto"/>
          </w:divBdr>
        </w:div>
        <w:div w:id="388842482">
          <w:marLeft w:val="0"/>
          <w:marRight w:val="0"/>
          <w:marTop w:val="0"/>
          <w:marBottom w:val="0"/>
          <w:divBdr>
            <w:top w:val="none" w:sz="0" w:space="0" w:color="auto"/>
            <w:left w:val="none" w:sz="0" w:space="0" w:color="auto"/>
            <w:bottom w:val="none" w:sz="0" w:space="0" w:color="auto"/>
            <w:right w:val="none" w:sz="0" w:space="0" w:color="auto"/>
          </w:divBdr>
        </w:div>
        <w:div w:id="739249913">
          <w:marLeft w:val="0"/>
          <w:marRight w:val="0"/>
          <w:marTop w:val="0"/>
          <w:marBottom w:val="0"/>
          <w:divBdr>
            <w:top w:val="none" w:sz="0" w:space="0" w:color="auto"/>
            <w:left w:val="none" w:sz="0" w:space="0" w:color="auto"/>
            <w:bottom w:val="none" w:sz="0" w:space="0" w:color="auto"/>
            <w:right w:val="none" w:sz="0" w:space="0" w:color="auto"/>
          </w:divBdr>
        </w:div>
        <w:div w:id="16555225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98</Words>
  <Characters>559</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cp:lastPrinted>2021-02-03T18:04:00Z</cp:lastPrinted>
  <dcterms:created xsi:type="dcterms:W3CDTF">2021-02-03T17:10:00Z</dcterms:created>
  <dcterms:modified xsi:type="dcterms:W3CDTF">2021-02-03T18:04:00Z</dcterms:modified>
</cp:coreProperties>
</file>