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365576" w:rsidP="0036557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181475" cy="2486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576" w:rsidRDefault="00365576" w:rsidP="00365576">
      <w:pPr>
        <w:bidi/>
      </w:pPr>
    </w:p>
    <w:p w:rsidR="00365576" w:rsidRDefault="00365576" w:rsidP="00365576">
      <w:pPr>
        <w:bidi/>
        <w:rPr>
          <w:rFonts w:hint="cs"/>
          <w:sz w:val="32"/>
          <w:szCs w:val="32"/>
          <w:rtl/>
          <w:lang w:bidi="ar-LB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hint="cs"/>
          <w:sz w:val="32"/>
          <w:szCs w:val="32"/>
          <w:rtl/>
          <w:lang w:bidi="ar-LB"/>
        </w:rPr>
        <w:t>الدكتور جهاد نعمان</w:t>
      </w:r>
    </w:p>
    <w:p w:rsidR="00365576" w:rsidRDefault="00365576" w:rsidP="00365576">
      <w:pPr>
        <w:bidi/>
        <w:rPr>
          <w:rFonts w:hint="cs"/>
          <w:sz w:val="32"/>
          <w:szCs w:val="32"/>
          <w:rtl/>
          <w:lang w:bidi="ar-LB"/>
        </w:rPr>
      </w:pPr>
    </w:p>
    <w:p w:rsidR="00365576" w:rsidRPr="00365576" w:rsidRDefault="00365576" w:rsidP="00365576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النهار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9 تشرين الثاني 2012</w:t>
      </w:r>
    </w:p>
    <w:sectPr w:rsidR="00365576" w:rsidRPr="0036557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365576"/>
    <w:rsid w:val="002E1EC8"/>
    <w:rsid w:val="00365576"/>
    <w:rsid w:val="008812F0"/>
    <w:rsid w:val="00887391"/>
    <w:rsid w:val="00E04DAE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5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5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2013-06-23T16:07:00Z</dcterms:created>
  <dcterms:modified xsi:type="dcterms:W3CDTF">2013-06-23T16:08:00Z</dcterms:modified>
</cp:coreProperties>
</file>