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F4E3E" w:rsidP="002F4E3E">
      <w:pPr>
        <w:jc w:val="right"/>
      </w:pPr>
      <w:r>
        <w:rPr>
          <w:noProof/>
          <w:lang w:bidi="ar-SA"/>
        </w:rPr>
        <w:drawing>
          <wp:inline distT="0" distB="0" distL="0" distR="0">
            <wp:extent cx="2095500" cy="5276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64" t="17014" r="3142" b="18866"/>
                    <a:stretch/>
                  </pic:blipFill>
                  <pic:spPr bwMode="auto">
                    <a:xfrm>
                      <a:off x="0" y="0"/>
                      <a:ext cx="2095500" cy="527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4E3E" w:rsidRDefault="002F4E3E" w:rsidP="002F4E3E">
      <w:pPr>
        <w:jc w:val="right"/>
      </w:pPr>
    </w:p>
    <w:p w:rsidR="002F4E3E" w:rsidRPr="002F4E3E" w:rsidRDefault="002F4E3E" w:rsidP="002F4E3E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bookmarkStart w:id="0" w:name="_GoBack"/>
      <w:r w:rsidRPr="002F4E3E">
        <w:rPr>
          <w:rFonts w:asciiTheme="majorBidi" w:hAnsiTheme="majorBidi" w:cstheme="majorBidi"/>
          <w:sz w:val="28"/>
          <w:szCs w:val="28"/>
          <w:rtl/>
          <w:lang w:bidi="ar-SA"/>
        </w:rPr>
        <w:t>اللواء ـ السبت 6/2/2016</w:t>
      </w:r>
      <w:bookmarkEnd w:id="0"/>
    </w:p>
    <w:sectPr w:rsidR="002F4E3E" w:rsidRPr="002F4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F2"/>
    <w:rsid w:val="002F4E3E"/>
    <w:rsid w:val="00837FCD"/>
    <w:rsid w:val="00C3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A8FE4"/>
  <w15:chartTrackingRefBased/>
  <w15:docId w15:val="{601DED29-3F20-469D-9964-1A3BE2E36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2016-07-29T09:29:00Z</dcterms:created>
  <dcterms:modified xsi:type="dcterms:W3CDTF">2016-07-29T09:31:00Z</dcterms:modified>
</cp:coreProperties>
</file>