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867B0E" w:rsidP="00867B0E">
      <w:pPr>
        <w:jc w:val="right"/>
      </w:pPr>
      <w:r>
        <w:rPr>
          <w:noProof/>
          <w:lang w:bidi="ar-SA"/>
        </w:rPr>
        <w:drawing>
          <wp:inline distT="0" distB="0" distL="0" distR="0">
            <wp:extent cx="2076450" cy="68865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700" t="13078" r="3633" b="3241"/>
                    <a:stretch/>
                  </pic:blipFill>
                  <pic:spPr bwMode="auto">
                    <a:xfrm>
                      <a:off x="0" y="0"/>
                      <a:ext cx="2076450" cy="6886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67B0E" w:rsidRDefault="00867B0E" w:rsidP="00867B0E">
      <w:pPr>
        <w:jc w:val="right"/>
      </w:pPr>
    </w:p>
    <w:p w:rsidR="00867B0E" w:rsidRPr="00867B0E" w:rsidRDefault="00867B0E" w:rsidP="00867B0E">
      <w:pPr>
        <w:jc w:val="right"/>
        <w:rPr>
          <w:rFonts w:hint="cs"/>
          <w:sz w:val="28"/>
          <w:szCs w:val="28"/>
          <w:rtl/>
          <w:lang w:bidi="ar-SA"/>
        </w:rPr>
      </w:pPr>
      <w:bookmarkStart w:id="0" w:name="_GoBack"/>
      <w:r w:rsidRPr="00867B0E">
        <w:rPr>
          <w:rFonts w:hint="cs"/>
          <w:sz w:val="28"/>
          <w:szCs w:val="28"/>
          <w:rtl/>
          <w:lang w:bidi="ar-SA"/>
        </w:rPr>
        <w:t>اللواء ـ السبت 12/12/2015</w:t>
      </w:r>
      <w:bookmarkEnd w:id="0"/>
    </w:p>
    <w:sectPr w:rsidR="00867B0E" w:rsidRPr="00867B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C5D"/>
    <w:rsid w:val="00837FCD"/>
    <w:rsid w:val="00867B0E"/>
    <w:rsid w:val="00C53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D9C85"/>
  <w15:chartTrackingRefBased/>
  <w15:docId w15:val="{9A050892-FEE8-4D08-B041-9C72331DD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2016-07-29T10:36:00Z</dcterms:created>
  <dcterms:modified xsi:type="dcterms:W3CDTF">2016-07-29T10:38:00Z</dcterms:modified>
</cp:coreProperties>
</file>