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85C81" w:rsidP="00885C81">
      <w:pPr>
        <w:jc w:val="right"/>
      </w:pPr>
      <w:r>
        <w:rPr>
          <w:noProof/>
          <w:lang w:bidi="ar-SA"/>
        </w:rPr>
        <w:drawing>
          <wp:inline distT="0" distB="0" distL="0" distR="0">
            <wp:extent cx="3248025" cy="3038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3" t="15392" r="1505" b="47686"/>
                    <a:stretch/>
                  </pic:blipFill>
                  <pic:spPr bwMode="auto">
                    <a:xfrm>
                      <a:off x="0" y="0"/>
                      <a:ext cx="3248025" cy="303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5C81" w:rsidRPr="00885C81" w:rsidRDefault="00885C81" w:rsidP="00885C81">
      <w:pPr>
        <w:jc w:val="right"/>
        <w:rPr>
          <w:rFonts w:asciiTheme="majorBidi" w:hAnsiTheme="majorBidi" w:cstheme="majorBidi"/>
          <w:sz w:val="28"/>
          <w:szCs w:val="28"/>
        </w:rPr>
      </w:pPr>
      <w:bookmarkStart w:id="0" w:name="_GoBack"/>
    </w:p>
    <w:p w:rsidR="00885C81" w:rsidRPr="00885C81" w:rsidRDefault="00885C81" w:rsidP="00885C81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r w:rsidRPr="00885C81">
        <w:rPr>
          <w:rFonts w:asciiTheme="majorBidi" w:hAnsiTheme="majorBidi" w:cstheme="majorBidi"/>
          <w:sz w:val="28"/>
          <w:szCs w:val="28"/>
          <w:rtl/>
          <w:lang w:bidi="ar-SA"/>
        </w:rPr>
        <w:t>اللواء ـ الاثنين 5/10/2015</w:t>
      </w:r>
      <w:bookmarkEnd w:id="0"/>
    </w:p>
    <w:sectPr w:rsidR="00885C81" w:rsidRPr="00885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00B"/>
    <w:rsid w:val="00837FCD"/>
    <w:rsid w:val="00885C81"/>
    <w:rsid w:val="00FD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C3DFC"/>
  <w15:chartTrackingRefBased/>
  <w15:docId w15:val="{44068F3F-0F27-4F09-BFAD-61A099264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2016-07-29T08:19:00Z</dcterms:created>
  <dcterms:modified xsi:type="dcterms:W3CDTF">2016-07-29T08:21:00Z</dcterms:modified>
</cp:coreProperties>
</file>