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B9371F" w:rsidP="00B9371F">
      <w:pPr>
        <w:jc w:val="right"/>
      </w:pPr>
      <w:r>
        <w:rPr>
          <w:noProof/>
          <w:lang w:bidi="ar-SA"/>
        </w:rPr>
        <w:drawing>
          <wp:inline distT="0" distB="0" distL="0" distR="0">
            <wp:extent cx="1057275" cy="73437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460" t="3935" r="7626" b="6828"/>
                    <a:stretch/>
                  </pic:blipFill>
                  <pic:spPr bwMode="auto">
                    <a:xfrm>
                      <a:off x="0" y="0"/>
                      <a:ext cx="1057275" cy="7343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9371F" w:rsidRDefault="00B9371F" w:rsidP="00B9371F">
      <w:pPr>
        <w:jc w:val="right"/>
      </w:pPr>
    </w:p>
    <w:p w:rsidR="00B9371F" w:rsidRPr="00B9371F" w:rsidRDefault="00B9371F" w:rsidP="00B9371F">
      <w:pPr>
        <w:jc w:val="right"/>
        <w:rPr>
          <w:rFonts w:hint="cs"/>
          <w:sz w:val="28"/>
          <w:szCs w:val="28"/>
          <w:rtl/>
          <w:lang w:bidi="ar-SA"/>
        </w:rPr>
      </w:pPr>
      <w:bookmarkStart w:id="0" w:name="_GoBack"/>
      <w:r w:rsidRPr="00B9371F">
        <w:rPr>
          <w:rFonts w:hint="cs"/>
          <w:sz w:val="28"/>
          <w:szCs w:val="28"/>
          <w:rtl/>
          <w:lang w:bidi="ar-SA"/>
        </w:rPr>
        <w:t>اللواء ـ الثلاثاء 1/12/2015</w:t>
      </w:r>
      <w:bookmarkEnd w:id="0"/>
    </w:p>
    <w:sectPr w:rsidR="00B9371F" w:rsidRPr="00B937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78C"/>
    <w:rsid w:val="0061378C"/>
    <w:rsid w:val="00837FCD"/>
    <w:rsid w:val="00B93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A75ED"/>
  <w15:chartTrackingRefBased/>
  <w15:docId w15:val="{CE498C10-6607-47D3-A79C-F37756F57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2016-07-29T10:47:00Z</dcterms:created>
  <dcterms:modified xsi:type="dcterms:W3CDTF">2016-07-29T10:48:00Z</dcterms:modified>
</cp:coreProperties>
</file>