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893E19" w:rsidP="00893E19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219956" cy="3118104"/>
            <wp:effectExtent l="0" t="0" r="952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956" cy="3118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3E19" w:rsidRDefault="00893E19" w:rsidP="00893E19">
      <w:pPr>
        <w:jc w:val="right"/>
        <w:rPr>
          <w:rtl/>
          <w:lang w:bidi="ar-SA"/>
        </w:rPr>
      </w:pPr>
    </w:p>
    <w:p w:rsidR="00893E19" w:rsidRPr="00893E19" w:rsidRDefault="00893E19" w:rsidP="00893E19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الاثنين 19/5/2014</w:t>
      </w:r>
      <w:bookmarkStart w:id="0" w:name="_GoBack"/>
      <w:bookmarkEnd w:id="0"/>
    </w:p>
    <w:sectPr w:rsidR="00893E19" w:rsidRPr="00893E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F63"/>
    <w:rsid w:val="00837FCD"/>
    <w:rsid w:val="00893E19"/>
    <w:rsid w:val="008B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A8E35"/>
  <w15:chartTrackingRefBased/>
  <w15:docId w15:val="{73C62947-87F2-4C1E-BE79-3AA738A20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2016-08-05T13:26:00Z</dcterms:created>
  <dcterms:modified xsi:type="dcterms:W3CDTF">2016-08-05T13:27:00Z</dcterms:modified>
</cp:coreProperties>
</file>