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Pr="002F7B61" w:rsidRDefault="002F7B61" w:rsidP="00B939FF">
      <w:pPr>
        <w:bidi/>
        <w:rPr>
          <w:rFonts w:asciiTheme="majorBidi" w:hAnsiTheme="majorBidi" w:cstheme="majorBidi"/>
          <w:b/>
          <w:bCs/>
          <w:sz w:val="44"/>
          <w:szCs w:val="44"/>
          <w:rtl/>
          <w:lang w:bidi="ar-LB"/>
        </w:rPr>
      </w:pPr>
      <w:r>
        <w:rPr>
          <w:rFonts w:asciiTheme="majorBidi" w:hAnsiTheme="majorBidi" w:cstheme="majorBidi" w:hint="cs"/>
          <w:sz w:val="44"/>
          <w:szCs w:val="44"/>
          <w:rtl/>
          <w:lang w:bidi="ar-LB"/>
        </w:rPr>
        <w:t xml:space="preserve">             </w:t>
      </w:r>
      <w:r>
        <w:rPr>
          <w:rFonts w:asciiTheme="majorBidi" w:hAnsiTheme="majorBidi" w:cstheme="majorBidi" w:hint="cs"/>
          <w:b/>
          <w:bCs/>
          <w:sz w:val="44"/>
          <w:szCs w:val="44"/>
          <w:rtl/>
          <w:lang w:bidi="ar-LB"/>
        </w:rPr>
        <w:t>كلمـــــــــــات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70"/>
        <w:gridCol w:w="4806"/>
      </w:tblGrid>
      <w:tr w:rsidR="00B939FF" w:rsidTr="00A42563">
        <w:tc>
          <w:tcPr>
            <w:tcW w:w="4788" w:type="dxa"/>
          </w:tcPr>
          <w:p w:rsidR="00B939FF" w:rsidRDefault="00B939FF" w:rsidP="00B939FF">
            <w:pPr>
              <w:bidi/>
              <w:rPr>
                <w:rtl/>
                <w:lang w:bidi="ar-LB"/>
              </w:rPr>
            </w:pPr>
            <w:r>
              <w:rPr>
                <w:rFonts w:cs="Arial" w:hint="cs"/>
                <w:noProof/>
                <w:rtl/>
              </w:rPr>
              <w:drawing>
                <wp:inline distT="0" distB="0" distL="0" distR="0">
                  <wp:extent cx="2847975" cy="5086350"/>
                  <wp:effectExtent l="19050" t="0" r="9525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7975" cy="5086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8" w:type="dxa"/>
          </w:tcPr>
          <w:p w:rsidR="00B939FF" w:rsidRDefault="00B939FF" w:rsidP="00B939FF">
            <w:pPr>
              <w:bidi/>
              <w:rPr>
                <w:rtl/>
                <w:lang w:bidi="ar-LB"/>
              </w:rPr>
            </w:pPr>
          </w:p>
          <w:p w:rsidR="00B939FF" w:rsidRDefault="00B939FF" w:rsidP="00B939FF">
            <w:pPr>
              <w:bidi/>
              <w:rPr>
                <w:rtl/>
                <w:lang w:bidi="ar-LB"/>
              </w:rPr>
            </w:pPr>
          </w:p>
          <w:p w:rsidR="00B939FF" w:rsidRDefault="00B939FF" w:rsidP="00B939FF">
            <w:pPr>
              <w:bidi/>
              <w:rPr>
                <w:rtl/>
                <w:lang w:bidi="ar-LB"/>
              </w:rPr>
            </w:pPr>
            <w:r>
              <w:rPr>
                <w:rFonts w:cs="Arial" w:hint="cs"/>
                <w:noProof/>
                <w:rtl/>
              </w:rPr>
              <w:drawing>
                <wp:inline distT="0" distB="0" distL="0" distR="0">
                  <wp:extent cx="2886075" cy="5495925"/>
                  <wp:effectExtent l="19050" t="0" r="9525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6075" cy="5495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939FF" w:rsidRDefault="00B939FF" w:rsidP="00B939FF">
            <w:pPr>
              <w:bidi/>
              <w:rPr>
                <w:rtl/>
                <w:lang w:bidi="ar-LB"/>
              </w:rPr>
            </w:pPr>
          </w:p>
        </w:tc>
      </w:tr>
    </w:tbl>
    <w:p w:rsidR="00B939FF" w:rsidRDefault="00B939FF" w:rsidP="00D76A48">
      <w:pPr>
        <w:bidi/>
        <w:jc w:val="center"/>
        <w:rPr>
          <w:lang w:bidi="ar-LB"/>
        </w:rPr>
      </w:pPr>
    </w:p>
    <w:p w:rsidR="00092B96" w:rsidRDefault="00092B96" w:rsidP="00092B96">
      <w:pPr>
        <w:bidi/>
        <w:rPr>
          <w:lang w:bidi="ar-LB"/>
        </w:rPr>
      </w:pPr>
    </w:p>
    <w:p w:rsidR="00092B96" w:rsidRPr="00656A22" w:rsidRDefault="00656A22" w:rsidP="00092B96">
      <w:pPr>
        <w:bidi/>
        <w:rPr>
          <w:rFonts w:asciiTheme="majorBidi" w:hAnsiTheme="majorBidi" w:cstheme="majorBidi"/>
          <w:sz w:val="32"/>
          <w:szCs w:val="32"/>
          <w:rtl/>
          <w:lang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اللواء </w:t>
      </w:r>
      <w:r>
        <w:rPr>
          <w:rFonts w:asciiTheme="majorBidi" w:hAnsiTheme="majorBidi" w:cstheme="majorBidi"/>
          <w:sz w:val="32"/>
          <w:szCs w:val="32"/>
          <w:rtl/>
          <w:lang w:bidi="ar-LB"/>
        </w:rPr>
        <w:t>–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11 حزيران 2013</w:t>
      </w:r>
    </w:p>
    <w:sectPr w:rsidR="00092B96" w:rsidRPr="00656A22" w:rsidSect="00B939FF">
      <w:pgSz w:w="12240" w:h="15840"/>
      <w:pgMar w:top="117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939FF"/>
    <w:rsid w:val="00092B96"/>
    <w:rsid w:val="002E1EC8"/>
    <w:rsid w:val="002F7B61"/>
    <w:rsid w:val="00656A22"/>
    <w:rsid w:val="008812F0"/>
    <w:rsid w:val="00885570"/>
    <w:rsid w:val="00887391"/>
    <w:rsid w:val="009663AF"/>
    <w:rsid w:val="00A42563"/>
    <w:rsid w:val="00B939FF"/>
    <w:rsid w:val="00D76A48"/>
    <w:rsid w:val="00E86865"/>
    <w:rsid w:val="00F04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939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9F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939F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9</Words>
  <Characters>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4</cp:revision>
  <dcterms:created xsi:type="dcterms:W3CDTF">2014-05-21T04:13:00Z</dcterms:created>
  <dcterms:modified xsi:type="dcterms:W3CDTF">2014-05-21T04:56:00Z</dcterms:modified>
</cp:coreProperties>
</file>