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F0084" w:rsidP="008F008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229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084" w:rsidRDefault="008F0084" w:rsidP="008F0084">
      <w:pPr>
        <w:bidi/>
      </w:pPr>
    </w:p>
    <w:p w:rsidR="008F0084" w:rsidRPr="008F0084" w:rsidRDefault="008F0084" w:rsidP="008F0084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20 نيسان 2013</w:t>
      </w:r>
    </w:p>
    <w:sectPr w:rsidR="008F0084" w:rsidRPr="008F0084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0084"/>
    <w:rsid w:val="001F5947"/>
    <w:rsid w:val="002E1EC8"/>
    <w:rsid w:val="008812F0"/>
    <w:rsid w:val="00887391"/>
    <w:rsid w:val="008F008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0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2013-06-23T15:52:00Z</dcterms:created>
  <dcterms:modified xsi:type="dcterms:W3CDTF">2013-06-23T15:53:00Z</dcterms:modified>
</cp:coreProperties>
</file>