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4A64F2" w:rsidP="004A64F2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228975" cy="55816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4F2" w:rsidRPr="004A64F2" w:rsidRDefault="004A64F2" w:rsidP="004A64F2">
      <w:pPr>
        <w:bidi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اللواء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الخميس 14 حزيران 2012</w:t>
      </w:r>
    </w:p>
    <w:p w:rsidR="004A64F2" w:rsidRPr="004A64F2" w:rsidRDefault="004A64F2" w:rsidP="004A64F2">
      <w:pPr>
        <w:bidi/>
        <w:rPr>
          <w:rFonts w:hint="cs"/>
          <w:sz w:val="30"/>
          <w:szCs w:val="30"/>
          <w:rtl/>
          <w:lang w:bidi="ar-LB"/>
        </w:rPr>
      </w:pPr>
    </w:p>
    <w:sectPr w:rsidR="004A64F2" w:rsidRPr="004A64F2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A64F2"/>
    <w:rsid w:val="002E1EC8"/>
    <w:rsid w:val="004A64F2"/>
    <w:rsid w:val="008812F0"/>
    <w:rsid w:val="00887391"/>
    <w:rsid w:val="00BD18B2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6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4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2013-04-15T17:13:00Z</dcterms:created>
  <dcterms:modified xsi:type="dcterms:W3CDTF">2013-04-15T17:15:00Z</dcterms:modified>
</cp:coreProperties>
</file>