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301744" w:rsidP="00301744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اللواء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الثلاثاء 28 حزيران 2011 </w:t>
      </w:r>
    </w:p>
    <w:p w:rsidR="00301744" w:rsidRDefault="00301744" w:rsidP="00301744">
      <w:pPr>
        <w:bidi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1555115" cy="8229600"/>
            <wp:effectExtent l="1905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744" w:rsidRDefault="00301744" w:rsidP="00301744">
      <w:pPr>
        <w:bidi/>
        <w:rPr>
          <w:rFonts w:cs="Traditional Arabic"/>
          <w:sz w:val="32"/>
          <w:szCs w:val="32"/>
        </w:rPr>
      </w:pPr>
    </w:p>
    <w:p w:rsidR="00301744" w:rsidRDefault="00301744" w:rsidP="00301744">
      <w:pPr>
        <w:bidi/>
        <w:rPr>
          <w:rFonts w:cs="Traditional Arabic"/>
          <w:sz w:val="32"/>
          <w:szCs w:val="32"/>
        </w:rPr>
      </w:pPr>
    </w:p>
    <w:p w:rsidR="00301744" w:rsidRPr="00301744" w:rsidRDefault="00301744" w:rsidP="0030174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/>
          <w:noProof/>
          <w:sz w:val="32"/>
          <w:szCs w:val="32"/>
          <w:rtl/>
        </w:rPr>
        <w:lastRenderedPageBreak/>
        <w:drawing>
          <wp:inline distT="0" distB="0" distL="0" distR="0">
            <wp:extent cx="1555115" cy="822960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/>
          <w:sz w:val="32"/>
          <w:szCs w:val="32"/>
        </w:rPr>
        <w:t xml:space="preserve"> </w:t>
      </w:r>
    </w:p>
    <w:sectPr w:rsidR="00301744" w:rsidRPr="00301744" w:rsidSect="00301744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01744"/>
    <w:rsid w:val="00301744"/>
    <w:rsid w:val="00963A74"/>
    <w:rsid w:val="00A04C8B"/>
    <w:rsid w:val="00C17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2011-11-16T20:37:00Z</dcterms:created>
  <dcterms:modified xsi:type="dcterms:W3CDTF">2011-11-16T20:39:00Z</dcterms:modified>
</cp:coreProperties>
</file>