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0B38F1" w:rsidP="000B38F1">
      <w:pPr>
        <w:jc w:val="right"/>
        <w:rPr>
          <w:rtl/>
        </w:rPr>
      </w:pPr>
      <w:r>
        <w:rPr>
          <w:noProof/>
          <w:lang w:bidi="ar-SA"/>
        </w:rPr>
        <w:drawing>
          <wp:inline distT="0" distB="0" distL="0" distR="0">
            <wp:extent cx="2543175" cy="625855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" r="2056"/>
                    <a:stretch/>
                  </pic:blipFill>
                  <pic:spPr bwMode="auto">
                    <a:xfrm>
                      <a:off x="0" y="0"/>
                      <a:ext cx="2543382" cy="6259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38F1" w:rsidRDefault="000B38F1" w:rsidP="000B38F1">
      <w:pPr>
        <w:jc w:val="right"/>
        <w:rPr>
          <w:rtl/>
        </w:rPr>
      </w:pPr>
    </w:p>
    <w:p w:rsidR="000B38F1" w:rsidRPr="000B38F1" w:rsidRDefault="000B38F1" w:rsidP="000B38F1">
      <w:pPr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المستقبل ـ ا</w:t>
      </w:r>
      <w:bookmarkStart w:id="0" w:name="_GoBack"/>
      <w:bookmarkEnd w:id="0"/>
      <w:r>
        <w:rPr>
          <w:rFonts w:hint="cs"/>
          <w:sz w:val="28"/>
          <w:szCs w:val="28"/>
          <w:rtl/>
        </w:rPr>
        <w:t>لجمعة 12/9/2014</w:t>
      </w:r>
    </w:p>
    <w:sectPr w:rsidR="000B38F1" w:rsidRPr="000B3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65"/>
    <w:rsid w:val="000B38F1"/>
    <w:rsid w:val="00837FCD"/>
    <w:rsid w:val="00A9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DD6A5"/>
  <w15:chartTrackingRefBased/>
  <w15:docId w15:val="{A1B9195A-501D-40E5-B2C4-9BE6935B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2016-07-31T13:37:00Z</dcterms:created>
  <dcterms:modified xsi:type="dcterms:W3CDTF">2016-07-31T13:38:00Z</dcterms:modified>
</cp:coreProperties>
</file>