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171A6" w:rsidP="000171A6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59936" cy="46634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936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71A6" w:rsidRDefault="000171A6" w:rsidP="000171A6">
      <w:pPr>
        <w:jc w:val="right"/>
        <w:rPr>
          <w:rtl/>
          <w:lang w:bidi="ar-SA"/>
        </w:rPr>
      </w:pPr>
    </w:p>
    <w:p w:rsidR="000171A6" w:rsidRPr="000171A6" w:rsidRDefault="000171A6" w:rsidP="000171A6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0171A6">
        <w:rPr>
          <w:rFonts w:hint="cs"/>
          <w:sz w:val="28"/>
          <w:szCs w:val="28"/>
          <w:rtl/>
          <w:lang w:bidi="ar-SA"/>
        </w:rPr>
        <w:t>المستقبل ـ الثلاثاء 12/6/2014</w:t>
      </w:r>
      <w:bookmarkEnd w:id="0"/>
    </w:p>
    <w:sectPr w:rsidR="000171A6" w:rsidRPr="00017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93"/>
    <w:rsid w:val="000171A6"/>
    <w:rsid w:val="00837FCD"/>
    <w:rsid w:val="00C6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487A8"/>
  <w15:chartTrackingRefBased/>
  <w15:docId w15:val="{79E09C36-54EE-4388-8D7F-43EAE03E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2016-07-31T09:57:00Z</dcterms:created>
  <dcterms:modified xsi:type="dcterms:W3CDTF">2016-07-31T09:58:00Z</dcterms:modified>
</cp:coreProperties>
</file>