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7F0C90" w:rsidP="007F0C90">
      <w:pPr>
        <w:jc w:val="right"/>
        <w:rPr>
          <w:rtl/>
        </w:rPr>
      </w:pPr>
      <w:r>
        <w:rPr>
          <w:noProof/>
          <w:lang w:bidi="ar-SA"/>
        </w:rPr>
        <w:drawing>
          <wp:inline distT="0" distB="0" distL="0" distR="0">
            <wp:extent cx="5280660" cy="625449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0660" cy="6254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0C90" w:rsidRDefault="007F0C90" w:rsidP="007F0C90">
      <w:pPr>
        <w:jc w:val="right"/>
        <w:rPr>
          <w:rtl/>
        </w:rPr>
      </w:pPr>
    </w:p>
    <w:p w:rsidR="007F0C90" w:rsidRPr="007F0C90" w:rsidRDefault="007F0C90" w:rsidP="00561DEA">
      <w:pPr>
        <w:jc w:val="right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المستقبل ـ السبت 2/</w:t>
      </w:r>
      <w:r w:rsidR="00561DEA">
        <w:rPr>
          <w:rFonts w:hint="cs"/>
          <w:sz w:val="28"/>
          <w:szCs w:val="28"/>
          <w:rtl/>
        </w:rPr>
        <w:t>8</w:t>
      </w:r>
      <w:bookmarkStart w:id="0" w:name="_GoBack"/>
      <w:bookmarkEnd w:id="0"/>
      <w:r>
        <w:rPr>
          <w:rFonts w:hint="cs"/>
          <w:sz w:val="28"/>
          <w:szCs w:val="28"/>
          <w:rtl/>
        </w:rPr>
        <w:t>/2014</w:t>
      </w:r>
    </w:p>
    <w:sectPr w:rsidR="007F0C90" w:rsidRPr="007F0C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C89"/>
    <w:rsid w:val="00561DEA"/>
    <w:rsid w:val="007F0C90"/>
    <w:rsid w:val="00837FCD"/>
    <w:rsid w:val="00AC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E0832"/>
  <w15:chartTrackingRefBased/>
  <w15:docId w15:val="{64FA836F-38F6-4FDD-A6C9-A6129D862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2016-07-31T13:47:00Z</dcterms:created>
  <dcterms:modified xsi:type="dcterms:W3CDTF">2016-07-31T13:54:00Z</dcterms:modified>
</cp:coreProperties>
</file>