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8EA" w:rsidRDefault="00C25F57" w:rsidP="00C25F57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الخميس 3 تشرين الثاني 2011</w:t>
      </w:r>
    </w:p>
    <w:p w:rsidR="00C25F57" w:rsidRPr="00C25F57" w:rsidRDefault="00C25F57" w:rsidP="00C25F57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4829175" cy="50673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506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25F57" w:rsidRPr="00C25F57" w:rsidSect="00A848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C25F57"/>
    <w:rsid w:val="00A848EA"/>
    <w:rsid w:val="00C25F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8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5F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2011-12-13T18:58:00Z</dcterms:created>
  <dcterms:modified xsi:type="dcterms:W3CDTF">2011-12-13T18:59:00Z</dcterms:modified>
</cp:coreProperties>
</file>