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339" w:rsidRDefault="00C23B41" w:rsidP="00C23B41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الجمعة 18 حزيران 2011</w:t>
      </w:r>
    </w:p>
    <w:p w:rsidR="00C23B41" w:rsidRPr="00C23B41" w:rsidRDefault="00C23B41" w:rsidP="00C23B41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1933575" cy="37338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3B41" w:rsidRPr="00C23B41" w:rsidSect="00A613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23B41"/>
    <w:rsid w:val="00A61339"/>
    <w:rsid w:val="00C23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3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3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B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2011-12-11T17:05:00Z</dcterms:created>
  <dcterms:modified xsi:type="dcterms:W3CDTF">2011-12-11T17:06:00Z</dcterms:modified>
</cp:coreProperties>
</file>