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408" w:rsidRDefault="00A07E3E" w:rsidP="00A07E3E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13/01/2011</w:t>
      </w:r>
    </w:p>
    <w:p w:rsidR="00A07E3E" w:rsidRPr="00A07E3E" w:rsidRDefault="00A07E3E" w:rsidP="00A07E3E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3114675" cy="75723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757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07E3E" w:rsidRPr="00A07E3E" w:rsidSect="00FE24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07E3E"/>
    <w:rsid w:val="00A07E3E"/>
    <w:rsid w:val="00FE2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4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7E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E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2011-12-06T19:45:00Z</dcterms:created>
  <dcterms:modified xsi:type="dcterms:W3CDTF">2011-12-06T19:46:00Z</dcterms:modified>
</cp:coreProperties>
</file>