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9CE" w:rsidRDefault="0099054A" w:rsidP="0099054A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876550" cy="1905000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54A" w:rsidRDefault="0099054A" w:rsidP="0099054A">
      <w:pPr>
        <w:bidi/>
        <w:rPr>
          <w:rFonts w:hint="cs"/>
          <w:rtl/>
          <w:lang w:bidi="ar-LB"/>
        </w:rPr>
      </w:pPr>
    </w:p>
    <w:p w:rsidR="0099054A" w:rsidRPr="0099054A" w:rsidRDefault="0099054A" w:rsidP="0099054A">
      <w:pPr>
        <w:bidi/>
        <w:rPr>
          <w:rFonts w:hint="cs"/>
          <w:b/>
          <w:bCs/>
          <w:sz w:val="26"/>
          <w:szCs w:val="26"/>
          <w:rtl/>
          <w:lang w:bidi="ar-LB"/>
        </w:rPr>
      </w:pPr>
      <w:r>
        <w:rPr>
          <w:rFonts w:hint="cs"/>
          <w:b/>
          <w:bCs/>
          <w:sz w:val="26"/>
          <w:szCs w:val="26"/>
          <w:rtl/>
          <w:lang w:bidi="ar-LB"/>
        </w:rPr>
        <w:t xml:space="preserve">المستقبل </w:t>
      </w:r>
      <w:r>
        <w:rPr>
          <w:b/>
          <w:bCs/>
          <w:sz w:val="26"/>
          <w:szCs w:val="26"/>
          <w:rtl/>
          <w:lang w:bidi="ar-LB"/>
        </w:rPr>
        <w:t>–</w:t>
      </w:r>
      <w:r>
        <w:rPr>
          <w:rFonts w:hint="cs"/>
          <w:b/>
          <w:bCs/>
          <w:sz w:val="26"/>
          <w:szCs w:val="26"/>
          <w:rtl/>
          <w:lang w:bidi="ar-LB"/>
        </w:rPr>
        <w:t xml:space="preserve"> الإثنين، 5 أيار 2008</w:t>
      </w:r>
    </w:p>
    <w:sectPr w:rsidR="0099054A" w:rsidRPr="0099054A" w:rsidSect="00F359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9054A"/>
    <w:rsid w:val="0099054A"/>
    <w:rsid w:val="00F35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9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0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5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>xp</Company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2010-10-03T13:47:00Z</dcterms:created>
  <dcterms:modified xsi:type="dcterms:W3CDTF">2010-10-03T13:48:00Z</dcterms:modified>
</cp:coreProperties>
</file>