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AB8" w:rsidRDefault="00D3793B" w:rsidP="00D3793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29718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793B" w:rsidRPr="00D3793B" w:rsidRDefault="00D3793B" w:rsidP="00D3793B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المستقبل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الإثنين 3 تموز 2006</w:t>
      </w:r>
    </w:p>
    <w:sectPr w:rsidR="00D3793B" w:rsidRPr="00D3793B" w:rsidSect="005C4A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3793B"/>
    <w:rsid w:val="005C4AB8"/>
    <w:rsid w:val="00D37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9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2010-09-26T11:05:00Z</dcterms:created>
  <dcterms:modified xsi:type="dcterms:W3CDTF">2010-09-26T11:06:00Z</dcterms:modified>
</cp:coreProperties>
</file>